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30BEA" w14:textId="77777777" w:rsidR="005F3862" w:rsidRPr="00AF1614" w:rsidRDefault="005F38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ECE5CC" w14:textId="77777777" w:rsidR="005F3862" w:rsidRPr="00AF1614" w:rsidRDefault="005F38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38C27C" w14:textId="77777777" w:rsidR="005F3862" w:rsidRPr="00AF1614" w:rsidRDefault="009D7362">
      <w:pPr>
        <w:spacing w:after="0" w:line="240" w:lineRule="auto"/>
        <w:rPr>
          <w:rFonts w:ascii="Times New Roman" w:hAnsi="Times New Roman"/>
        </w:rPr>
      </w:pPr>
      <w:r w:rsidRPr="00AF1614">
        <w:rPr>
          <w:rStyle w:val="Standardskrifttypeiafsnit1"/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5ABAE27" wp14:editId="7644D892">
            <wp:extent cx="1314449" cy="904871"/>
            <wp:effectExtent l="0" t="0" r="1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49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8A0728" w14:textId="77777777" w:rsidR="005F3862" w:rsidRPr="00AF1614" w:rsidRDefault="005F38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4169E3" w14:textId="77777777" w:rsidR="005F3862" w:rsidRPr="00AF1614" w:rsidRDefault="005F38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8819EF" w14:textId="77777777" w:rsidR="005F3862" w:rsidRPr="00AF1614" w:rsidRDefault="009D7362">
      <w:pPr>
        <w:spacing w:after="0" w:line="240" w:lineRule="auto"/>
        <w:rPr>
          <w:rFonts w:ascii="Times New Roman" w:hAnsi="Times New Roman"/>
        </w:rPr>
      </w:pPr>
      <w:r w:rsidRPr="00AF1614">
        <w:rPr>
          <w:rStyle w:val="Standardskrifttypeiafsnit1"/>
          <w:rFonts w:ascii="Times New Roman" w:hAnsi="Times New Roman"/>
          <w:b/>
          <w:sz w:val="28"/>
          <w:szCs w:val="28"/>
        </w:rPr>
        <w:t>Beslutningsreferat</w:t>
      </w:r>
      <w:r w:rsidRPr="00AF1614">
        <w:rPr>
          <w:rStyle w:val="Standardskrifttypeiafsnit1"/>
          <w:rFonts w:ascii="Times New Roman" w:hAnsi="Times New Roman"/>
          <w:sz w:val="28"/>
          <w:szCs w:val="28"/>
        </w:rPr>
        <w:t xml:space="preserve"> </w:t>
      </w:r>
    </w:p>
    <w:p w14:paraId="7057B1F3" w14:textId="77777777" w:rsidR="005F3862" w:rsidRPr="00AF1614" w:rsidRDefault="005F3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52A618" w14:textId="5BB6E17E" w:rsidR="005F3862" w:rsidRPr="00AF1614" w:rsidRDefault="009D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14">
        <w:rPr>
          <w:rFonts w:ascii="Times New Roman" w:hAnsi="Times New Roman"/>
          <w:sz w:val="28"/>
          <w:szCs w:val="28"/>
        </w:rPr>
        <w:t xml:space="preserve">Bestyrelsesmøde den    </w:t>
      </w:r>
      <w:r w:rsidR="00ED5C4C">
        <w:rPr>
          <w:rFonts w:ascii="Times New Roman" w:hAnsi="Times New Roman"/>
          <w:sz w:val="28"/>
          <w:szCs w:val="28"/>
        </w:rPr>
        <w:t>11/3</w:t>
      </w:r>
      <w:r w:rsidR="00ED574F">
        <w:rPr>
          <w:rFonts w:ascii="Times New Roman" w:hAnsi="Times New Roman"/>
          <w:sz w:val="28"/>
          <w:szCs w:val="28"/>
        </w:rPr>
        <w:t>-202</w:t>
      </w:r>
      <w:r w:rsidR="002D3D2F">
        <w:rPr>
          <w:rFonts w:ascii="Times New Roman" w:hAnsi="Times New Roman"/>
          <w:sz w:val="28"/>
          <w:szCs w:val="28"/>
        </w:rPr>
        <w:t>1</w:t>
      </w:r>
      <w:r w:rsidRPr="00AF1614">
        <w:rPr>
          <w:rFonts w:ascii="Times New Roman" w:hAnsi="Times New Roman"/>
          <w:sz w:val="28"/>
          <w:szCs w:val="28"/>
        </w:rPr>
        <w:tab/>
        <w:t xml:space="preserve">Næste bestyrelsesmøde </w:t>
      </w:r>
    </w:p>
    <w:p w14:paraId="50BAD96F" w14:textId="77777777" w:rsidR="005F3862" w:rsidRPr="00AF1614" w:rsidRDefault="005F3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3454C3" w14:textId="0EACD7E9" w:rsidR="005F3862" w:rsidRPr="00AF1614" w:rsidRDefault="009D7362">
      <w:pPr>
        <w:spacing w:after="0" w:line="240" w:lineRule="auto"/>
        <w:rPr>
          <w:rFonts w:ascii="Times New Roman" w:hAnsi="Times New Roman"/>
        </w:rPr>
      </w:pPr>
      <w:r w:rsidRPr="00AF1614">
        <w:rPr>
          <w:rStyle w:val="Standardskrifttypeiafsnit1"/>
          <w:rFonts w:ascii="Times New Roman" w:hAnsi="Times New Roman"/>
          <w:i/>
          <w:iCs/>
          <w:sz w:val="28"/>
          <w:szCs w:val="28"/>
        </w:rPr>
        <w:t>Deltagere</w:t>
      </w:r>
      <w:r w:rsidRPr="00AF1614">
        <w:rPr>
          <w:rStyle w:val="Standardskrifttypeiafsnit1"/>
          <w:rFonts w:ascii="Times New Roman" w:hAnsi="Times New Roman"/>
          <w:sz w:val="28"/>
          <w:szCs w:val="28"/>
        </w:rPr>
        <w:t xml:space="preserve">: </w:t>
      </w:r>
      <w:proofErr w:type="spellStart"/>
      <w:r w:rsidRPr="00AF1614">
        <w:rPr>
          <w:rStyle w:val="Standardskrifttypeiafsnit1"/>
          <w:rFonts w:ascii="Times New Roman" w:hAnsi="Times New Roman"/>
          <w:sz w:val="28"/>
          <w:szCs w:val="28"/>
        </w:rPr>
        <w:t>Essy</w:t>
      </w:r>
      <w:proofErr w:type="spellEnd"/>
      <w:r w:rsidRPr="00AF1614">
        <w:rPr>
          <w:rStyle w:val="Standardskrifttypeiafsnit1"/>
          <w:rFonts w:ascii="Times New Roman" w:hAnsi="Times New Roman"/>
          <w:sz w:val="28"/>
          <w:szCs w:val="28"/>
        </w:rPr>
        <w:t xml:space="preserve"> </w:t>
      </w:r>
      <w:proofErr w:type="spellStart"/>
      <w:r w:rsidRPr="00AF1614">
        <w:rPr>
          <w:rStyle w:val="Standardskrifttypeiafsnit1"/>
          <w:rFonts w:ascii="Times New Roman" w:hAnsi="Times New Roman"/>
          <w:sz w:val="28"/>
          <w:szCs w:val="28"/>
        </w:rPr>
        <w:t>Basseri</w:t>
      </w:r>
      <w:proofErr w:type="spellEnd"/>
      <w:r w:rsidRPr="00AF1614">
        <w:rPr>
          <w:rStyle w:val="Standardskrifttypeiafsnit1"/>
          <w:rFonts w:ascii="Times New Roman" w:hAnsi="Times New Roman"/>
          <w:sz w:val="28"/>
          <w:szCs w:val="28"/>
        </w:rPr>
        <w:t xml:space="preserve"> K24, Malene Dørge S31, Ulrik Grønborg K25, Carsten Puggaard K55 og Birthe Jacobsen S53</w:t>
      </w:r>
    </w:p>
    <w:p w14:paraId="11A483BA" w14:textId="02F67F1D" w:rsidR="005F3862" w:rsidRDefault="005F3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772E1D" w14:textId="0830D952" w:rsidR="00CE3E51" w:rsidRDefault="00CE3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0DCD8B" w14:textId="0D933487" w:rsidR="00CE3E51" w:rsidRDefault="00CE3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52C927" w14:textId="77777777" w:rsidR="00CE3E51" w:rsidRPr="00AF1614" w:rsidRDefault="00CE3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5E239A" w14:textId="0D92A909" w:rsidR="005F3862" w:rsidRPr="005F77D2" w:rsidRDefault="009D7362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</w:rPr>
      </w:pPr>
      <w:r w:rsidRPr="00AF1614">
        <w:rPr>
          <w:rStyle w:val="Standardskrifttypeiafsnit1"/>
          <w:rFonts w:ascii="Times New Roman" w:hAnsi="Times New Roman"/>
          <w:b/>
          <w:bCs/>
          <w:sz w:val="28"/>
          <w:szCs w:val="28"/>
        </w:rPr>
        <w:t>Valg af referent</w:t>
      </w:r>
      <w:r w:rsidRPr="00AF1614">
        <w:rPr>
          <w:rStyle w:val="Standardskrifttypeiafsnit1"/>
          <w:rFonts w:ascii="Times New Roman" w:hAnsi="Times New Roman"/>
          <w:sz w:val="28"/>
          <w:szCs w:val="28"/>
        </w:rPr>
        <w:t>: Malene er referent</w:t>
      </w:r>
    </w:p>
    <w:p w14:paraId="4E6B69A7" w14:textId="77777777" w:rsidR="005F77D2" w:rsidRPr="00AF1614" w:rsidRDefault="005F77D2" w:rsidP="005F77D2">
      <w:pPr>
        <w:pStyle w:val="Listeafsnit1"/>
        <w:spacing w:after="0" w:line="240" w:lineRule="auto"/>
        <w:rPr>
          <w:rStyle w:val="Standardskrifttypeiafsnit1"/>
          <w:rFonts w:ascii="Times New Roman" w:hAnsi="Times New Roman"/>
        </w:rPr>
      </w:pPr>
    </w:p>
    <w:p w14:paraId="494C1C19" w14:textId="3995ED33" w:rsidR="00E64372" w:rsidRPr="00430BE5" w:rsidRDefault="00A37E9C" w:rsidP="00430BE5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</w:rPr>
      </w:pPr>
      <w:r w:rsidRPr="00AF1614">
        <w:rPr>
          <w:rStyle w:val="Standardskrifttypeiafsnit1"/>
          <w:rFonts w:ascii="Times New Roman" w:hAnsi="Times New Roman"/>
          <w:b/>
          <w:bCs/>
          <w:sz w:val="28"/>
          <w:szCs w:val="28"/>
        </w:rPr>
        <w:t>Godkendelse af sidste referat:</w:t>
      </w:r>
      <w:r w:rsidR="00E7580A">
        <w:rPr>
          <w:rStyle w:val="Standardskrifttypeiafsnit1"/>
          <w:rFonts w:ascii="Times New Roman" w:hAnsi="Times New Roman"/>
          <w:b/>
          <w:bCs/>
          <w:sz w:val="28"/>
          <w:szCs w:val="28"/>
        </w:rPr>
        <w:t xml:space="preserve"> </w:t>
      </w:r>
      <w:r w:rsidR="00DF58D9">
        <w:rPr>
          <w:rStyle w:val="Standardskrifttypeiafsnit1"/>
          <w:rFonts w:ascii="Times New Roman" w:hAnsi="Times New Roman"/>
          <w:b/>
          <w:bCs/>
          <w:sz w:val="28"/>
          <w:szCs w:val="28"/>
        </w:rPr>
        <w:t>dette er godkendt</w:t>
      </w:r>
    </w:p>
    <w:p w14:paraId="1E374483" w14:textId="77777777" w:rsidR="00E64372" w:rsidRPr="0087398F" w:rsidRDefault="00E64372" w:rsidP="00E64372">
      <w:pPr>
        <w:pStyle w:val="Listeafsnit1"/>
        <w:spacing w:after="0" w:line="240" w:lineRule="auto"/>
        <w:rPr>
          <w:rStyle w:val="Standardskrifttypeiafsnit1"/>
          <w:rFonts w:ascii="Times New Roman" w:hAnsi="Times New Roman"/>
        </w:rPr>
      </w:pPr>
    </w:p>
    <w:p w14:paraId="61A1E915" w14:textId="07DEC201" w:rsidR="0087398F" w:rsidRDefault="00DF58D9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  <w:r w:rsidRPr="009C464C">
        <w:rPr>
          <w:rStyle w:val="Standardskrifttypeiafsnit1"/>
          <w:rFonts w:ascii="Times New Roman" w:hAnsi="Times New Roman"/>
          <w:b/>
          <w:bCs/>
          <w:sz w:val="28"/>
          <w:szCs w:val="28"/>
        </w:rPr>
        <w:t xml:space="preserve">Planlægning af </w:t>
      </w:r>
      <w:r w:rsidR="00B5588C" w:rsidRPr="009C464C">
        <w:rPr>
          <w:rStyle w:val="Standardskrifttypeiafsnit1"/>
          <w:rFonts w:ascii="Times New Roman" w:hAnsi="Times New Roman"/>
          <w:b/>
          <w:bCs/>
          <w:sz w:val="28"/>
          <w:szCs w:val="28"/>
        </w:rPr>
        <w:t>gene</w:t>
      </w:r>
      <w:r w:rsidR="00AC16F5" w:rsidRPr="009C464C">
        <w:rPr>
          <w:rStyle w:val="Standardskrifttypeiafsnit1"/>
          <w:rFonts w:ascii="Times New Roman" w:hAnsi="Times New Roman"/>
          <w:b/>
          <w:bCs/>
          <w:sz w:val="28"/>
          <w:szCs w:val="28"/>
        </w:rPr>
        <w:t>ralforsamlingen</w:t>
      </w:r>
      <w:r w:rsidR="00D74E1D" w:rsidRPr="009C464C">
        <w:rPr>
          <w:rStyle w:val="Standardskrifttypeiafsnit1"/>
          <w:rFonts w:ascii="Times New Roman" w:hAnsi="Times New Roman"/>
          <w:b/>
          <w:bCs/>
          <w:sz w:val="28"/>
          <w:szCs w:val="28"/>
        </w:rPr>
        <w:t xml:space="preserve"> og valg til grøntudvalget</w:t>
      </w:r>
      <w:r w:rsidR="003A7399">
        <w:rPr>
          <w:rStyle w:val="Standardskrifttypeiafsnit1"/>
          <w:rFonts w:ascii="Times New Roman" w:hAnsi="Times New Roman"/>
          <w:sz w:val="28"/>
          <w:szCs w:val="28"/>
        </w:rPr>
        <w:t>:</w:t>
      </w:r>
      <w:r w:rsidR="00133D6E">
        <w:rPr>
          <w:rStyle w:val="Standardskrifttypeiafsnit1"/>
          <w:rFonts w:ascii="Times New Roman" w:hAnsi="Times New Roman"/>
          <w:sz w:val="28"/>
          <w:szCs w:val="28"/>
        </w:rPr>
        <w:t xml:space="preserve"> Bestyrelsen</w:t>
      </w:r>
      <w:r w:rsidR="00CE6FF8">
        <w:rPr>
          <w:rStyle w:val="Standardskrifttypeiafsnit1"/>
          <w:rFonts w:ascii="Times New Roman" w:hAnsi="Times New Roman"/>
          <w:sz w:val="28"/>
          <w:szCs w:val="28"/>
        </w:rPr>
        <w:t xml:space="preserve"> har vurderet i forhold til den aktuelle situation</w:t>
      </w:r>
      <w:r w:rsidR="001E4DA1">
        <w:rPr>
          <w:rStyle w:val="Standardskrifttypeiafsnit1"/>
          <w:rFonts w:ascii="Times New Roman" w:hAnsi="Times New Roman"/>
          <w:sz w:val="28"/>
          <w:szCs w:val="28"/>
        </w:rPr>
        <w:t xml:space="preserve"> med COVID</w:t>
      </w:r>
      <w:r w:rsidR="00A15433">
        <w:rPr>
          <w:rStyle w:val="Standardskrifttypeiafsnit1"/>
          <w:rFonts w:ascii="Times New Roman" w:hAnsi="Times New Roman"/>
          <w:sz w:val="28"/>
          <w:szCs w:val="28"/>
        </w:rPr>
        <w:t xml:space="preserve">, </w:t>
      </w:r>
      <w:r w:rsidR="001E4DA1">
        <w:rPr>
          <w:rStyle w:val="Standardskrifttypeiafsnit1"/>
          <w:rFonts w:ascii="Times New Roman" w:hAnsi="Times New Roman"/>
          <w:sz w:val="28"/>
          <w:szCs w:val="28"/>
        </w:rPr>
        <w:t>at vi venter</w:t>
      </w:r>
      <w:r w:rsidR="00A15433">
        <w:rPr>
          <w:rStyle w:val="Standardskrifttypeiafsnit1"/>
          <w:rFonts w:ascii="Times New Roman" w:hAnsi="Times New Roman"/>
          <w:sz w:val="28"/>
          <w:szCs w:val="28"/>
        </w:rPr>
        <w:t xml:space="preserve"> med generalforsamlingen til det kan lade sig gøre at forsamles i</w:t>
      </w:r>
      <w:r w:rsidR="003C199A">
        <w:rPr>
          <w:rStyle w:val="Standardskrifttypeiafsnit1"/>
          <w:rFonts w:ascii="Times New Roman" w:hAnsi="Times New Roman"/>
          <w:sz w:val="28"/>
          <w:szCs w:val="28"/>
        </w:rPr>
        <w:t xml:space="preserve">gen. </w:t>
      </w:r>
    </w:p>
    <w:p w14:paraId="07C54874" w14:textId="77777777" w:rsidR="00E64372" w:rsidRDefault="00E64372" w:rsidP="00E64372">
      <w:pPr>
        <w:pStyle w:val="Listeafsnit1"/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</w:p>
    <w:p w14:paraId="4729DFD7" w14:textId="054CB828" w:rsidR="00D40F7E" w:rsidRDefault="00727228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  <w:r w:rsidRPr="0007529A">
        <w:rPr>
          <w:rStyle w:val="Standardskrifttypeiafsnit1"/>
          <w:rFonts w:ascii="Times New Roman" w:hAnsi="Times New Roman"/>
          <w:b/>
          <w:bCs/>
          <w:sz w:val="28"/>
          <w:szCs w:val="28"/>
        </w:rPr>
        <w:t>Trailer</w:t>
      </w:r>
      <w:r>
        <w:rPr>
          <w:rStyle w:val="Standardskrifttypeiafsnit1"/>
          <w:rFonts w:ascii="Times New Roman" w:hAnsi="Times New Roman"/>
          <w:sz w:val="28"/>
          <w:szCs w:val="28"/>
        </w:rPr>
        <w:t xml:space="preserve">: </w:t>
      </w:r>
      <w:r w:rsidR="00B061C2">
        <w:rPr>
          <w:rStyle w:val="Standardskrifttypeiafsnit1"/>
          <w:rFonts w:ascii="Times New Roman" w:hAnsi="Times New Roman"/>
          <w:sz w:val="28"/>
          <w:szCs w:val="28"/>
        </w:rPr>
        <w:t>registrerin</w:t>
      </w:r>
      <w:r w:rsidR="001C1F03">
        <w:rPr>
          <w:rStyle w:val="Standardskrifttypeiafsnit1"/>
          <w:rFonts w:ascii="Times New Roman" w:hAnsi="Times New Roman"/>
          <w:sz w:val="28"/>
          <w:szCs w:val="28"/>
        </w:rPr>
        <w:t>g</w:t>
      </w:r>
      <w:r w:rsidR="00B061C2">
        <w:rPr>
          <w:rStyle w:val="Standardskrifttypeiafsnit1"/>
          <w:rFonts w:ascii="Times New Roman" w:hAnsi="Times New Roman"/>
          <w:sz w:val="28"/>
          <w:szCs w:val="28"/>
        </w:rPr>
        <w:t>sattesten</w:t>
      </w:r>
      <w:r w:rsidR="001C1F03">
        <w:rPr>
          <w:rStyle w:val="Standardskrifttypeiafsnit1"/>
          <w:rFonts w:ascii="Times New Roman" w:hAnsi="Times New Roman"/>
          <w:sz w:val="28"/>
          <w:szCs w:val="28"/>
        </w:rPr>
        <w:t xml:space="preserve"> er kommet og </w:t>
      </w:r>
      <w:r w:rsidR="00761691">
        <w:rPr>
          <w:rStyle w:val="Standardskrifttypeiafsnit1"/>
          <w:rFonts w:ascii="Times New Roman" w:hAnsi="Times New Roman"/>
          <w:sz w:val="28"/>
          <w:szCs w:val="28"/>
        </w:rPr>
        <w:t>er lagt</w:t>
      </w:r>
      <w:r w:rsidR="00AD28E0">
        <w:rPr>
          <w:rStyle w:val="Standardskrifttypeiafsnit1"/>
          <w:rFonts w:ascii="Times New Roman" w:hAnsi="Times New Roman"/>
          <w:sz w:val="28"/>
          <w:szCs w:val="28"/>
        </w:rPr>
        <w:t xml:space="preserve"> på hjemmesiden.</w:t>
      </w:r>
      <w:r w:rsidR="0007529A">
        <w:rPr>
          <w:rStyle w:val="Standardskrifttypeiafsnit1"/>
          <w:rFonts w:ascii="Times New Roman" w:hAnsi="Times New Roman"/>
          <w:sz w:val="28"/>
          <w:szCs w:val="28"/>
        </w:rPr>
        <w:t xml:space="preserve"> Den er klar til udlån.</w:t>
      </w:r>
    </w:p>
    <w:p w14:paraId="65433C4D" w14:textId="77777777" w:rsidR="00E64372" w:rsidRDefault="00E64372" w:rsidP="00E64372">
      <w:pPr>
        <w:pStyle w:val="Listeafsnit1"/>
        <w:spacing w:after="0" w:line="240" w:lineRule="auto"/>
        <w:ind w:left="0"/>
        <w:rPr>
          <w:rStyle w:val="Standardskrifttypeiafsnit1"/>
          <w:rFonts w:ascii="Times New Roman" w:hAnsi="Times New Roman"/>
          <w:sz w:val="28"/>
          <w:szCs w:val="28"/>
        </w:rPr>
      </w:pPr>
    </w:p>
    <w:p w14:paraId="07D61B14" w14:textId="465D2EFD" w:rsidR="001574D5" w:rsidRDefault="001574D5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  <w:r w:rsidRPr="003706EB">
        <w:rPr>
          <w:rStyle w:val="Standardskrifttypeiafsnit1"/>
          <w:rFonts w:ascii="Times New Roman" w:hAnsi="Times New Roman"/>
          <w:b/>
          <w:bCs/>
          <w:sz w:val="28"/>
          <w:szCs w:val="28"/>
        </w:rPr>
        <w:t>Økonomi</w:t>
      </w:r>
      <w:r>
        <w:rPr>
          <w:rStyle w:val="Standardskrifttypeiafsnit1"/>
          <w:rFonts w:ascii="Times New Roman" w:hAnsi="Times New Roman"/>
          <w:sz w:val="28"/>
          <w:szCs w:val="28"/>
        </w:rPr>
        <w:t xml:space="preserve">: vi har fået penge retur fra </w:t>
      </w:r>
      <w:r w:rsidR="00D02A4F">
        <w:rPr>
          <w:rStyle w:val="Standardskrifttypeiafsnit1"/>
          <w:rFonts w:ascii="Times New Roman" w:hAnsi="Times New Roman"/>
          <w:sz w:val="28"/>
          <w:szCs w:val="28"/>
        </w:rPr>
        <w:t xml:space="preserve">Salling </w:t>
      </w:r>
      <w:proofErr w:type="spellStart"/>
      <w:r w:rsidR="009A411F">
        <w:rPr>
          <w:rStyle w:val="Standardskrifttypeiafsnit1"/>
          <w:rFonts w:ascii="Times New Roman" w:hAnsi="Times New Roman"/>
          <w:sz w:val="28"/>
          <w:szCs w:val="28"/>
        </w:rPr>
        <w:t>group</w:t>
      </w:r>
      <w:proofErr w:type="spellEnd"/>
      <w:r w:rsidR="009A411F">
        <w:rPr>
          <w:rStyle w:val="Standardskrifttypeiafsnit1"/>
          <w:rFonts w:ascii="Times New Roman" w:hAnsi="Times New Roman"/>
          <w:sz w:val="28"/>
          <w:szCs w:val="28"/>
        </w:rPr>
        <w:t xml:space="preserve"> og</w:t>
      </w:r>
      <w:r w:rsidR="00405388">
        <w:rPr>
          <w:rStyle w:val="Standardskrifttypeiafsnit1"/>
          <w:rFonts w:ascii="Times New Roman" w:hAnsi="Times New Roman"/>
          <w:sz w:val="28"/>
          <w:szCs w:val="28"/>
        </w:rPr>
        <w:t xml:space="preserve"> der er betalt en ny</w:t>
      </w:r>
      <w:r w:rsidR="00062892">
        <w:rPr>
          <w:rStyle w:val="Standardskrifttypeiafsnit1"/>
          <w:rFonts w:ascii="Times New Roman" w:hAnsi="Times New Roman"/>
          <w:sz w:val="28"/>
          <w:szCs w:val="28"/>
        </w:rPr>
        <w:t xml:space="preserve"> trailer.  </w:t>
      </w:r>
      <w:r w:rsidR="00E03753">
        <w:rPr>
          <w:rStyle w:val="Standardskrifttypeiafsnit1"/>
          <w:rFonts w:ascii="Times New Roman" w:hAnsi="Times New Roman"/>
          <w:sz w:val="28"/>
          <w:szCs w:val="28"/>
        </w:rPr>
        <w:t>Vi har opgjort indbetalingerne og der er nu</w:t>
      </w:r>
      <w:r w:rsidR="006A7E90">
        <w:rPr>
          <w:rStyle w:val="Standardskrifttypeiafsnit1"/>
          <w:rFonts w:ascii="Times New Roman" w:hAnsi="Times New Roman"/>
          <w:sz w:val="28"/>
          <w:szCs w:val="28"/>
        </w:rPr>
        <w:t xml:space="preserve"> 21</w:t>
      </w:r>
      <w:r w:rsidR="00E03753">
        <w:rPr>
          <w:rStyle w:val="Standardskrifttypeiafsnit1"/>
          <w:rFonts w:ascii="Times New Roman" w:hAnsi="Times New Roman"/>
          <w:sz w:val="28"/>
          <w:szCs w:val="28"/>
        </w:rPr>
        <w:t>7</w:t>
      </w:r>
      <w:r w:rsidR="006A7E90">
        <w:rPr>
          <w:rStyle w:val="Standardskrifttypeiafsnit1"/>
          <w:rFonts w:ascii="Times New Roman" w:hAnsi="Times New Roman"/>
          <w:sz w:val="28"/>
          <w:szCs w:val="28"/>
        </w:rPr>
        <w:t xml:space="preserve"> betalende medlemmer nu. </w:t>
      </w:r>
    </w:p>
    <w:p w14:paraId="0F06BD46" w14:textId="77777777" w:rsidR="00E64372" w:rsidRDefault="00E64372" w:rsidP="00E64372">
      <w:pPr>
        <w:pStyle w:val="Listeafsnit1"/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</w:p>
    <w:p w14:paraId="3DE37B75" w14:textId="468AA959" w:rsidR="00C16E3E" w:rsidRDefault="00C16E3E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  <w:r w:rsidRPr="00D356E1">
        <w:rPr>
          <w:rStyle w:val="Standardskrifttypeiafsnit1"/>
          <w:rFonts w:ascii="Times New Roman" w:hAnsi="Times New Roman"/>
          <w:b/>
          <w:bCs/>
          <w:sz w:val="28"/>
          <w:szCs w:val="28"/>
        </w:rPr>
        <w:t>Opfyldning af sand</w:t>
      </w:r>
      <w:r w:rsidR="00657663" w:rsidRPr="00D356E1">
        <w:rPr>
          <w:rStyle w:val="Standardskrifttypeiafsnit1"/>
          <w:rFonts w:ascii="Times New Roman" w:hAnsi="Times New Roman"/>
          <w:b/>
          <w:bCs/>
          <w:sz w:val="28"/>
          <w:szCs w:val="28"/>
        </w:rPr>
        <w:t xml:space="preserve"> ved legepladser</w:t>
      </w:r>
      <w:r w:rsidR="00657663">
        <w:rPr>
          <w:rStyle w:val="Standardskrifttypeiafsnit1"/>
          <w:rFonts w:ascii="Times New Roman" w:hAnsi="Times New Roman"/>
          <w:sz w:val="28"/>
          <w:szCs w:val="28"/>
        </w:rPr>
        <w:t>: de</w:t>
      </w:r>
      <w:r w:rsidR="00C33525">
        <w:rPr>
          <w:rStyle w:val="Standardskrifttypeiafsnit1"/>
          <w:rFonts w:ascii="Times New Roman" w:hAnsi="Times New Roman"/>
          <w:sz w:val="28"/>
          <w:szCs w:val="28"/>
        </w:rPr>
        <w:t xml:space="preserve">t </w:t>
      </w:r>
      <w:r w:rsidR="00657663">
        <w:rPr>
          <w:rStyle w:val="Standardskrifttypeiafsnit1"/>
          <w:rFonts w:ascii="Times New Roman" w:hAnsi="Times New Roman"/>
          <w:sz w:val="28"/>
          <w:szCs w:val="28"/>
        </w:rPr>
        <w:t>er beslutte</w:t>
      </w:r>
      <w:r w:rsidR="00C33525">
        <w:rPr>
          <w:rStyle w:val="Standardskrifttypeiafsnit1"/>
          <w:rFonts w:ascii="Times New Roman" w:hAnsi="Times New Roman"/>
          <w:sz w:val="28"/>
          <w:szCs w:val="28"/>
        </w:rPr>
        <w:t>s</w:t>
      </w:r>
      <w:r w:rsidR="00657663">
        <w:rPr>
          <w:rStyle w:val="Standardskrifttypeiafsnit1"/>
          <w:rFonts w:ascii="Times New Roman" w:hAnsi="Times New Roman"/>
          <w:sz w:val="28"/>
          <w:szCs w:val="28"/>
        </w:rPr>
        <w:t xml:space="preserve"> at udgifter i forbindelse med opfyldning og evt. udskiftning af sand </w:t>
      </w:r>
      <w:r w:rsidR="00A238A4">
        <w:rPr>
          <w:rStyle w:val="Standardskrifttypeiafsnit1"/>
          <w:rFonts w:ascii="Times New Roman" w:hAnsi="Times New Roman"/>
          <w:sz w:val="28"/>
          <w:szCs w:val="28"/>
        </w:rPr>
        <w:t xml:space="preserve">skal betales af grundejerforeningen fremadrettet. </w:t>
      </w:r>
    </w:p>
    <w:p w14:paraId="2F96E7F1" w14:textId="77777777" w:rsidR="000D1E18" w:rsidRDefault="000D1E18" w:rsidP="000D1E18">
      <w:pPr>
        <w:pStyle w:val="Listeafsnit"/>
        <w:rPr>
          <w:rStyle w:val="Standardskrifttypeiafsnit1"/>
          <w:rFonts w:ascii="Times New Roman" w:hAnsi="Times New Roman"/>
          <w:sz w:val="28"/>
          <w:szCs w:val="28"/>
        </w:rPr>
      </w:pPr>
    </w:p>
    <w:p w14:paraId="508F96BE" w14:textId="49BB99FB" w:rsidR="000D1E18" w:rsidRDefault="000D1E18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  <w:r>
        <w:rPr>
          <w:rStyle w:val="Standardskrifttypeiafsnit1"/>
          <w:rFonts w:ascii="Times New Roman" w:hAnsi="Times New Roman"/>
          <w:sz w:val="28"/>
          <w:szCs w:val="28"/>
        </w:rPr>
        <w:t xml:space="preserve">Næste bestyrelsesmøde afholdes den </w:t>
      </w:r>
      <w:r w:rsidR="00037AEA">
        <w:rPr>
          <w:rStyle w:val="Standardskrifttypeiafsnit1"/>
          <w:rFonts w:ascii="Times New Roman" w:hAnsi="Times New Roman"/>
          <w:sz w:val="28"/>
          <w:szCs w:val="28"/>
        </w:rPr>
        <w:t>18 maj.</w:t>
      </w:r>
    </w:p>
    <w:p w14:paraId="1B07B6DD" w14:textId="77777777" w:rsidR="0039076F" w:rsidRDefault="0039076F" w:rsidP="0039076F">
      <w:pPr>
        <w:pStyle w:val="Listeafsnit"/>
        <w:rPr>
          <w:rStyle w:val="Standardskrifttypeiafsnit1"/>
          <w:rFonts w:ascii="Times New Roman" w:hAnsi="Times New Roman"/>
          <w:sz w:val="28"/>
          <w:szCs w:val="28"/>
        </w:rPr>
      </w:pPr>
    </w:p>
    <w:p w14:paraId="474E1EFD" w14:textId="76A715A6" w:rsidR="0039076F" w:rsidRPr="00A730AE" w:rsidRDefault="0039076F" w:rsidP="00CE3E51">
      <w:pPr>
        <w:pStyle w:val="Listeafsnit1"/>
        <w:spacing w:after="0" w:line="240" w:lineRule="auto"/>
        <w:ind w:left="0"/>
        <w:rPr>
          <w:rStyle w:val="Standardskrifttypeiafsnit1"/>
          <w:rFonts w:ascii="Times New Roman" w:hAnsi="Times New Roman"/>
          <w:sz w:val="28"/>
          <w:szCs w:val="28"/>
        </w:rPr>
      </w:pPr>
    </w:p>
    <w:p w14:paraId="674C195D" w14:textId="77777777" w:rsidR="000A2A36" w:rsidRPr="00AF1614" w:rsidRDefault="000A2A36" w:rsidP="00B47837">
      <w:pPr>
        <w:pStyle w:val="Listeafsnit1"/>
        <w:spacing w:after="0" w:line="240" w:lineRule="auto"/>
        <w:rPr>
          <w:rFonts w:ascii="Times New Roman" w:hAnsi="Times New Roman"/>
        </w:rPr>
      </w:pPr>
    </w:p>
    <w:p w14:paraId="0988AB28" w14:textId="77777777" w:rsidR="005F3862" w:rsidRPr="00AF1614" w:rsidRDefault="005F3862">
      <w:pPr>
        <w:pStyle w:val="Listeafsnit1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BD0001" w14:textId="0D0B4F9E" w:rsidR="005F3862" w:rsidRPr="00AF1614" w:rsidRDefault="005F3862" w:rsidP="000A2A36">
      <w:pPr>
        <w:pStyle w:val="Listeafsnit1"/>
        <w:spacing w:after="0" w:line="240" w:lineRule="auto"/>
        <w:ind w:left="0"/>
        <w:rPr>
          <w:rFonts w:ascii="Times New Roman" w:hAnsi="Times New Roman"/>
        </w:rPr>
      </w:pPr>
    </w:p>
    <w:p w14:paraId="2EB5F603" w14:textId="77777777" w:rsidR="005F3862" w:rsidRPr="00AF1614" w:rsidRDefault="005F3862">
      <w:pPr>
        <w:rPr>
          <w:rFonts w:ascii="Times New Roman" w:hAnsi="Times New Roman"/>
        </w:rPr>
      </w:pPr>
    </w:p>
    <w:sectPr w:rsidR="005F3862" w:rsidRPr="00AF1614"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45A2A" w14:textId="77777777" w:rsidR="005B5243" w:rsidRDefault="005B5243">
      <w:pPr>
        <w:spacing w:after="0" w:line="240" w:lineRule="auto"/>
      </w:pPr>
      <w:r>
        <w:separator/>
      </w:r>
    </w:p>
  </w:endnote>
  <w:endnote w:type="continuationSeparator" w:id="0">
    <w:p w14:paraId="05DCAAC8" w14:textId="77777777" w:rsidR="005B5243" w:rsidRDefault="005B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B28E" w14:textId="77777777" w:rsidR="005B5243" w:rsidRDefault="005B52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6CCF56" w14:textId="77777777" w:rsidR="005B5243" w:rsidRDefault="005B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253D5"/>
    <w:multiLevelType w:val="multilevel"/>
    <w:tmpl w:val="ABD24D6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62"/>
    <w:rsid w:val="00017C26"/>
    <w:rsid w:val="00037AEA"/>
    <w:rsid w:val="00062892"/>
    <w:rsid w:val="00063936"/>
    <w:rsid w:val="0007529A"/>
    <w:rsid w:val="00092D52"/>
    <w:rsid w:val="000A2A36"/>
    <w:rsid w:val="000D1E18"/>
    <w:rsid w:val="00131C5E"/>
    <w:rsid w:val="00133D6E"/>
    <w:rsid w:val="00137838"/>
    <w:rsid w:val="00153D1D"/>
    <w:rsid w:val="001574D5"/>
    <w:rsid w:val="00194DC8"/>
    <w:rsid w:val="001C1F03"/>
    <w:rsid w:val="001C5EC6"/>
    <w:rsid w:val="001E32D4"/>
    <w:rsid w:val="001E4DA1"/>
    <w:rsid w:val="00215CDA"/>
    <w:rsid w:val="002C7BAA"/>
    <w:rsid w:val="002D3D2F"/>
    <w:rsid w:val="00313958"/>
    <w:rsid w:val="003706EB"/>
    <w:rsid w:val="0039076F"/>
    <w:rsid w:val="003A7399"/>
    <w:rsid w:val="003C199A"/>
    <w:rsid w:val="003D5F49"/>
    <w:rsid w:val="003E5129"/>
    <w:rsid w:val="00405388"/>
    <w:rsid w:val="00430BE5"/>
    <w:rsid w:val="005854A1"/>
    <w:rsid w:val="00592FB2"/>
    <w:rsid w:val="005B5243"/>
    <w:rsid w:val="005D6779"/>
    <w:rsid w:val="005E1B2C"/>
    <w:rsid w:val="005E50F9"/>
    <w:rsid w:val="005F3862"/>
    <w:rsid w:val="005F4544"/>
    <w:rsid w:val="005F77D2"/>
    <w:rsid w:val="00657663"/>
    <w:rsid w:val="006A7E90"/>
    <w:rsid w:val="00727228"/>
    <w:rsid w:val="00761691"/>
    <w:rsid w:val="00770E95"/>
    <w:rsid w:val="0078133C"/>
    <w:rsid w:val="007C4FD0"/>
    <w:rsid w:val="007E7F52"/>
    <w:rsid w:val="0080406E"/>
    <w:rsid w:val="00824EA3"/>
    <w:rsid w:val="0087295E"/>
    <w:rsid w:val="0087398F"/>
    <w:rsid w:val="008A2734"/>
    <w:rsid w:val="008C0C09"/>
    <w:rsid w:val="008F3929"/>
    <w:rsid w:val="00911390"/>
    <w:rsid w:val="0091427A"/>
    <w:rsid w:val="00923ACB"/>
    <w:rsid w:val="00927320"/>
    <w:rsid w:val="009951A5"/>
    <w:rsid w:val="009A411F"/>
    <w:rsid w:val="009C464C"/>
    <w:rsid w:val="009D7362"/>
    <w:rsid w:val="00A15433"/>
    <w:rsid w:val="00A238A4"/>
    <w:rsid w:val="00A356C9"/>
    <w:rsid w:val="00A37E9C"/>
    <w:rsid w:val="00A730AE"/>
    <w:rsid w:val="00A81826"/>
    <w:rsid w:val="00AC16F5"/>
    <w:rsid w:val="00AD28E0"/>
    <w:rsid w:val="00AF135C"/>
    <w:rsid w:val="00AF1614"/>
    <w:rsid w:val="00B01729"/>
    <w:rsid w:val="00B061C2"/>
    <w:rsid w:val="00B47837"/>
    <w:rsid w:val="00B5588C"/>
    <w:rsid w:val="00B8071C"/>
    <w:rsid w:val="00C073BA"/>
    <w:rsid w:val="00C16E3E"/>
    <w:rsid w:val="00C33525"/>
    <w:rsid w:val="00C65D50"/>
    <w:rsid w:val="00C848F2"/>
    <w:rsid w:val="00CE3E51"/>
    <w:rsid w:val="00CE6FF8"/>
    <w:rsid w:val="00D02A4F"/>
    <w:rsid w:val="00D168A3"/>
    <w:rsid w:val="00D17069"/>
    <w:rsid w:val="00D21825"/>
    <w:rsid w:val="00D356E1"/>
    <w:rsid w:val="00D40F7E"/>
    <w:rsid w:val="00D455A8"/>
    <w:rsid w:val="00D74E1D"/>
    <w:rsid w:val="00DA359C"/>
    <w:rsid w:val="00DA56A1"/>
    <w:rsid w:val="00DF58D9"/>
    <w:rsid w:val="00E03753"/>
    <w:rsid w:val="00E20741"/>
    <w:rsid w:val="00E255B6"/>
    <w:rsid w:val="00E45881"/>
    <w:rsid w:val="00E51B29"/>
    <w:rsid w:val="00E64372"/>
    <w:rsid w:val="00E7580A"/>
    <w:rsid w:val="00E85A87"/>
    <w:rsid w:val="00EA1BB0"/>
    <w:rsid w:val="00ED574F"/>
    <w:rsid w:val="00ED5C4C"/>
    <w:rsid w:val="00F117BC"/>
    <w:rsid w:val="00F5513E"/>
    <w:rsid w:val="00F7081F"/>
    <w:rsid w:val="00FA1339"/>
    <w:rsid w:val="00FB7912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0CC34"/>
  <w15:docId w15:val="{1CF74920-B92A-4A2A-9243-5481E84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paragraph" w:customStyle="1" w:styleId="Listeafsnit1">
    <w:name w:val="Listeafsnit1"/>
    <w:basedOn w:val="Normal"/>
    <w:pPr>
      <w:ind w:left="720"/>
    </w:pPr>
  </w:style>
  <w:style w:type="paragraph" w:styleId="Listeafsnit">
    <w:name w:val="List Paragraph"/>
    <w:basedOn w:val="Normal"/>
    <w:uiPriority w:val="34"/>
    <w:qFormat/>
    <w:rsid w:val="00E6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842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Dørge</dc:creator>
  <dc:description/>
  <cp:lastModifiedBy>Joan Naldal</cp:lastModifiedBy>
  <cp:revision>2</cp:revision>
  <dcterms:created xsi:type="dcterms:W3CDTF">2021-03-21T18:59:00Z</dcterms:created>
  <dcterms:modified xsi:type="dcterms:W3CDTF">2021-03-21T18:59:00Z</dcterms:modified>
</cp:coreProperties>
</file>